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39" w:rsidRPr="00613539" w:rsidRDefault="00613539" w:rsidP="00613539">
      <w:pPr>
        <w:shd w:val="clear" w:color="auto" w:fill="FFFFFF"/>
        <w:spacing w:after="374" w:line="29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0"/>
          <w:szCs w:val="30"/>
          <w:lang w:eastAsia="ru-RU"/>
        </w:rPr>
      </w:pPr>
      <w:r w:rsidRPr="00613539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0"/>
          <w:szCs w:val="30"/>
          <w:lang w:eastAsia="ru-RU"/>
        </w:rPr>
        <w:t xml:space="preserve">О МЕРАХ БЕЗОПАСНОСТИ ПРИ КУПАНИИ НА ВОДОЕМАХ </w:t>
      </w:r>
    </w:p>
    <w:p w:rsidR="00613539" w:rsidRPr="00613539" w:rsidRDefault="00613539" w:rsidP="00613539">
      <w:pPr>
        <w:shd w:val="clear" w:color="auto" w:fill="FFFFFF"/>
        <w:spacing w:after="0" w:line="337" w:lineRule="atLeast"/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003479"/>
          <w:sz w:val="26"/>
          <w:szCs w:val="26"/>
          <w:lang w:eastAsia="ru-RU"/>
        </w:rPr>
        <w:drawing>
          <wp:inline distT="0" distB="0" distL="0" distR="0">
            <wp:extent cx="2213511" cy="1267600"/>
            <wp:effectExtent l="19050" t="0" r="0" b="0"/>
            <wp:docPr id="7" name="Рисунок 7" descr="http://azbez.com/sites/azbez.com/files/images/005_1_0.300x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zbez.com/sites/azbez.com/files/images/005_1_0.300x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00" cy="1267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3539">
        <w:rPr>
          <w:b/>
          <w:bCs/>
          <w:sz w:val="24"/>
          <w:szCs w:val="24"/>
          <w:lang w:eastAsia="ru-RU"/>
        </w:rPr>
        <w:t>•</w:t>
      </w:r>
      <w:r w:rsidRPr="00613539">
        <w:rPr>
          <w:sz w:val="24"/>
          <w:szCs w:val="24"/>
          <w:lang w:eastAsia="ru-RU"/>
        </w:rPr>
        <w:t> </w:t>
      </w:r>
      <w:r w:rsidRPr="00613539">
        <w:rPr>
          <w:sz w:val="28"/>
          <w:szCs w:val="28"/>
          <w:lang w:eastAsia="ru-RU"/>
        </w:rPr>
        <w:t>Перед купальным сезоном обязательно посетите врача.</w:t>
      </w:r>
    </w:p>
    <w:p w:rsidR="00404B8D" w:rsidRPr="00404B8D" w:rsidRDefault="00613539" w:rsidP="00404B8D">
      <w:pPr>
        <w:pStyle w:val="a8"/>
        <w:rPr>
          <w:sz w:val="28"/>
          <w:szCs w:val="28"/>
          <w:lang w:eastAsia="ru-RU"/>
        </w:rPr>
      </w:pPr>
      <w:r w:rsidRPr="00613539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3479"/>
          <w:sz w:val="26"/>
          <w:szCs w:val="26"/>
          <w:lang w:eastAsia="ru-RU"/>
        </w:rPr>
        <w:drawing>
          <wp:inline distT="0" distB="0" distL="0" distR="0">
            <wp:extent cx="2154135" cy="1233597"/>
            <wp:effectExtent l="19050" t="0" r="0" b="0"/>
            <wp:docPr id="3" name="Рисунок 8" descr="http://azbez.com/sites/azbez.com/files/images/005_kopiya1.300x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zbez.com/sites/azbez.com/files/images/005_kopiya1.300x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19" cy="123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3539">
        <w:rPr>
          <w:lang w:eastAsia="ru-RU"/>
        </w:rPr>
        <w:t xml:space="preserve">• </w:t>
      </w:r>
      <w:r w:rsidRPr="00404B8D">
        <w:rPr>
          <w:sz w:val="28"/>
          <w:szCs w:val="28"/>
          <w:lang w:eastAsia="ru-RU"/>
        </w:rPr>
        <w:t>Не переохлаждайтесь и не перегревайтесь.</w:t>
      </w:r>
    </w:p>
    <w:p w:rsidR="00613539" w:rsidRPr="00404B8D" w:rsidRDefault="00613539" w:rsidP="00404B8D">
      <w:pPr>
        <w:pStyle w:val="a8"/>
        <w:rPr>
          <w:sz w:val="28"/>
          <w:szCs w:val="28"/>
          <w:lang w:eastAsia="ru-RU"/>
        </w:rPr>
      </w:pPr>
      <w:r w:rsidRPr="00404B8D">
        <w:rPr>
          <w:sz w:val="28"/>
          <w:szCs w:val="28"/>
          <w:lang w:eastAsia="ru-RU"/>
        </w:rPr>
        <w:t>• После приема пищи сделайте перерыв 1,5-2 часа.</w:t>
      </w:r>
    </w:p>
    <w:p w:rsidR="00613539" w:rsidRPr="00613539" w:rsidRDefault="00613539" w:rsidP="00404B8D">
      <w:pPr>
        <w:pStyle w:val="a8"/>
        <w:rPr>
          <w:lang w:eastAsia="ru-RU"/>
        </w:rPr>
      </w:pPr>
      <w:r w:rsidRPr="00404B8D">
        <w:rPr>
          <w:sz w:val="28"/>
          <w:szCs w:val="28"/>
          <w:lang w:eastAsia="ru-RU"/>
        </w:rPr>
        <w:t>• Не купайтесь при температуре воды ниже 18 градусов</w:t>
      </w:r>
      <w:r w:rsidRPr="00613539">
        <w:rPr>
          <w:lang w:eastAsia="ru-RU"/>
        </w:rPr>
        <w:t xml:space="preserve">, </w:t>
      </w:r>
      <w:proofErr w:type="gramStart"/>
      <w:r w:rsidRPr="00613539">
        <w:rPr>
          <w:lang w:eastAsia="ru-RU"/>
        </w:rPr>
        <w:t>в</w:t>
      </w:r>
      <w:proofErr w:type="gramEnd"/>
      <w:r w:rsidRPr="00613539">
        <w:rPr>
          <w:lang w:eastAsia="ru-RU"/>
        </w:rPr>
        <w:t xml:space="preserve"> воздуха ниже 22 градусов.</w:t>
      </w:r>
    </w:p>
    <w:p w:rsidR="00613539" w:rsidRPr="00613539" w:rsidRDefault="00613539" w:rsidP="00613539">
      <w:pPr>
        <w:shd w:val="clear" w:color="auto" w:fill="FFFFFF"/>
        <w:spacing w:after="336" w:line="337" w:lineRule="atLeast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613539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3479"/>
          <w:sz w:val="26"/>
          <w:szCs w:val="26"/>
          <w:lang w:eastAsia="ru-RU"/>
        </w:rPr>
        <w:drawing>
          <wp:inline distT="0" distB="0" distL="0" distR="0">
            <wp:extent cx="2154135" cy="1233597"/>
            <wp:effectExtent l="19050" t="0" r="0" b="0"/>
            <wp:docPr id="4" name="Рисунок 9" descr="http://azbez.com/sites/azbez.com/files/images/005_3.300x3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zbez.com/sites/azbez.com/files/images/005_3.300x3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00" cy="123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3539">
        <w:rPr>
          <w:lang w:eastAsia="ru-RU"/>
        </w:rPr>
        <w:t xml:space="preserve">• </w:t>
      </w:r>
      <w:r w:rsidRPr="00613539">
        <w:rPr>
          <w:sz w:val="24"/>
          <w:szCs w:val="24"/>
          <w:lang w:eastAsia="ru-RU"/>
        </w:rPr>
        <w:t>Не находитесь длительное время под палящими лучами солнца.</w:t>
      </w:r>
    </w:p>
    <w:p w:rsidR="00613539" w:rsidRPr="00613539" w:rsidRDefault="00613539" w:rsidP="00613539">
      <w:pPr>
        <w:shd w:val="clear" w:color="auto" w:fill="FFFFFF"/>
        <w:spacing w:after="336" w:line="337" w:lineRule="atLeast"/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</w:pPr>
      <w:r w:rsidRPr="00613539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3479"/>
          <w:sz w:val="26"/>
          <w:szCs w:val="26"/>
          <w:lang w:eastAsia="ru-RU"/>
        </w:rPr>
        <w:drawing>
          <wp:inline distT="0" distB="0" distL="0" distR="0">
            <wp:extent cx="2198117" cy="1258784"/>
            <wp:effectExtent l="19050" t="0" r="0" b="0"/>
            <wp:docPr id="5" name="Рисунок 10" descr="http://azbez.com/sites/azbez.com/files/images/005_4.300x3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zbez.com/sites/azbez.com/files/images/005_4.300x3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05" cy="125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3539">
        <w:rPr>
          <w:lang w:eastAsia="ru-RU"/>
        </w:rPr>
        <w:t xml:space="preserve">• </w:t>
      </w:r>
      <w:r w:rsidRPr="00613539">
        <w:rPr>
          <w:sz w:val="28"/>
          <w:szCs w:val="28"/>
          <w:lang w:eastAsia="ru-RU"/>
        </w:rPr>
        <w:t>Не купайтесь во время шторма.</w:t>
      </w:r>
    </w:p>
    <w:p w:rsidR="00613539" w:rsidRPr="00613539" w:rsidRDefault="00613539" w:rsidP="00613539">
      <w:pPr>
        <w:shd w:val="clear" w:color="auto" w:fill="FFFFFF"/>
        <w:spacing w:after="336" w:line="337" w:lineRule="atLeast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613539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3479"/>
          <w:sz w:val="26"/>
          <w:szCs w:val="26"/>
          <w:lang w:eastAsia="ru-RU"/>
        </w:rPr>
        <w:drawing>
          <wp:inline distT="0" distB="0" distL="0" distR="0">
            <wp:extent cx="2154135" cy="1233597"/>
            <wp:effectExtent l="19050" t="0" r="0" b="0"/>
            <wp:docPr id="18" name="Рисунок 11" descr="http://azbez.com/sites/azbez.com/files/images/006_kopiya_1.300x3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zbez.com/sites/azbez.com/files/images/006_kopiya_1.300x3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00" cy="123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3539">
        <w:rPr>
          <w:b/>
          <w:bCs/>
          <w:lang w:eastAsia="ru-RU"/>
        </w:rPr>
        <w:t>• </w:t>
      </w:r>
      <w:r w:rsidRPr="00613539">
        <w:rPr>
          <w:sz w:val="28"/>
          <w:szCs w:val="28"/>
          <w:lang w:eastAsia="ru-RU"/>
        </w:rPr>
        <w:t>Не купайтесь у крутых обрывистых берегов  с сильным течением, в заболоченных и заросших растительностью местах.</w:t>
      </w:r>
    </w:p>
    <w:p w:rsidR="00613539" w:rsidRPr="00613539" w:rsidRDefault="00613539" w:rsidP="00613539">
      <w:pPr>
        <w:shd w:val="clear" w:color="auto" w:fill="FFFFFF"/>
        <w:spacing w:after="0" w:line="337" w:lineRule="atLeast"/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003479"/>
          <w:sz w:val="26"/>
          <w:szCs w:val="26"/>
          <w:lang w:eastAsia="ru-RU"/>
        </w:rPr>
        <w:drawing>
          <wp:inline distT="0" distB="0" distL="0" distR="0">
            <wp:extent cx="2213511" cy="1267600"/>
            <wp:effectExtent l="19050" t="0" r="0" b="0"/>
            <wp:docPr id="12" name="Рисунок 12" descr="http://azbez.com/sites/azbez.com/files/images/006_kopiya_2.300x30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zbez.com/sites/azbez.com/files/images/006_kopiya_2.300x30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00" cy="1267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3539">
        <w:rPr>
          <w:lang w:eastAsia="ru-RU"/>
        </w:rPr>
        <w:t xml:space="preserve">• </w:t>
      </w:r>
      <w:r w:rsidRPr="00613539">
        <w:rPr>
          <w:sz w:val="28"/>
          <w:szCs w:val="28"/>
          <w:lang w:eastAsia="ru-RU"/>
        </w:rPr>
        <w:t>Не подплыва</w:t>
      </w:r>
      <w:r>
        <w:rPr>
          <w:sz w:val="28"/>
          <w:szCs w:val="28"/>
          <w:lang w:eastAsia="ru-RU"/>
        </w:rPr>
        <w:t>й</w:t>
      </w:r>
      <w:r w:rsidRPr="00613539">
        <w:rPr>
          <w:sz w:val="28"/>
          <w:szCs w:val="28"/>
          <w:lang w:eastAsia="ru-RU"/>
        </w:rPr>
        <w:t>те к проходящим судам.</w:t>
      </w:r>
    </w:p>
    <w:p w:rsidR="00613539" w:rsidRPr="00613539" w:rsidRDefault="00613539" w:rsidP="00613539">
      <w:pPr>
        <w:pStyle w:val="a8"/>
        <w:rPr>
          <w:sz w:val="28"/>
          <w:szCs w:val="28"/>
          <w:lang w:eastAsia="ru-RU"/>
        </w:rPr>
      </w:pPr>
      <w:r w:rsidRPr="00613539">
        <w:rPr>
          <w:sz w:val="26"/>
          <w:szCs w:val="26"/>
          <w:lang w:eastAsia="ru-RU"/>
        </w:rPr>
        <w:t> </w:t>
      </w:r>
      <w:r w:rsidRPr="00613539">
        <w:rPr>
          <w:sz w:val="28"/>
          <w:szCs w:val="28"/>
          <w:lang w:eastAsia="ru-RU"/>
        </w:rPr>
        <w:t>• Не забирайтесь на технические предупредительные знаки.</w:t>
      </w:r>
    </w:p>
    <w:p w:rsidR="00613539" w:rsidRPr="00613539" w:rsidRDefault="00613539" w:rsidP="00613539">
      <w:pPr>
        <w:shd w:val="clear" w:color="auto" w:fill="FFFFFF"/>
        <w:spacing w:after="0" w:line="337" w:lineRule="atLeast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3479"/>
          <w:sz w:val="26"/>
          <w:szCs w:val="26"/>
          <w:lang w:eastAsia="ru-RU"/>
        </w:rPr>
        <w:lastRenderedPageBreak/>
        <w:drawing>
          <wp:inline distT="0" distB="0" distL="0" distR="0">
            <wp:extent cx="2861945" cy="1638935"/>
            <wp:effectExtent l="19050" t="0" r="0" b="0"/>
            <wp:docPr id="13" name="Рисунок 13" descr="http://azbez.com/sites/azbez.com/files/images/007_kopiya_1.300x30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zbez.com/sites/azbez.com/files/images/007_kopiya_1.300x30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539" w:rsidRPr="00613539" w:rsidRDefault="00613539" w:rsidP="00613539">
      <w:pPr>
        <w:shd w:val="clear" w:color="auto" w:fill="FFFFFF"/>
        <w:spacing w:after="336" w:line="337" w:lineRule="atLeast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613539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 xml:space="preserve">• Не стойте и </w:t>
      </w:r>
      <w:proofErr w:type="gramStart"/>
      <w:r w:rsidRPr="00613539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>на</w:t>
      </w:r>
      <w:proofErr w:type="gramEnd"/>
      <w:r w:rsidRPr="00613539"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  <w:t xml:space="preserve"> играйте в местах, с которых можно упасть в воду.</w:t>
      </w:r>
    </w:p>
    <w:p w:rsidR="00613539" w:rsidRPr="00404B8D" w:rsidRDefault="00613539" w:rsidP="00404B8D">
      <w:pPr>
        <w:shd w:val="clear" w:color="auto" w:fill="FFFFFF"/>
        <w:spacing w:after="0" w:line="337" w:lineRule="atLeast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3479"/>
          <w:sz w:val="26"/>
          <w:szCs w:val="26"/>
          <w:lang w:eastAsia="ru-RU"/>
        </w:rPr>
        <w:drawing>
          <wp:inline distT="0" distB="0" distL="0" distR="0">
            <wp:extent cx="2861945" cy="1638935"/>
            <wp:effectExtent l="19050" t="0" r="0" b="0"/>
            <wp:docPr id="14" name="Рисунок 14" descr="http://azbez.com/sites/azbez.com/files/images/007_kopiya_2.300x30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zbez.com/sites/azbez.com/files/images/007_kopiya_2.300x30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B8D">
        <w:rPr>
          <w:sz w:val="28"/>
          <w:szCs w:val="28"/>
          <w:lang w:eastAsia="ru-RU"/>
        </w:rPr>
        <w:t>• Не ныряйте в незнакомых местах. Неизвестно, что там может оказаться на дне.</w:t>
      </w:r>
    </w:p>
    <w:p w:rsidR="00613539" w:rsidRPr="00404B8D" w:rsidRDefault="00613539" w:rsidP="00404B8D">
      <w:pPr>
        <w:pStyle w:val="a8"/>
        <w:rPr>
          <w:sz w:val="28"/>
          <w:szCs w:val="28"/>
          <w:lang w:eastAsia="ru-RU"/>
        </w:rPr>
      </w:pPr>
      <w:r w:rsidRPr="00404B8D">
        <w:rPr>
          <w:sz w:val="28"/>
          <w:szCs w:val="28"/>
          <w:lang w:eastAsia="ru-RU"/>
        </w:rPr>
        <w:t xml:space="preserve">• Не заплывайте на </w:t>
      </w:r>
      <w:proofErr w:type="gramStart"/>
      <w:r w:rsidRPr="00404B8D">
        <w:rPr>
          <w:sz w:val="28"/>
          <w:szCs w:val="28"/>
          <w:lang w:eastAsia="ru-RU"/>
        </w:rPr>
        <w:t>надувных</w:t>
      </w:r>
      <w:proofErr w:type="gramEnd"/>
      <w:r w:rsidRPr="00404B8D">
        <w:rPr>
          <w:sz w:val="28"/>
          <w:szCs w:val="28"/>
          <w:lang w:eastAsia="ru-RU"/>
        </w:rPr>
        <w:t xml:space="preserve"> </w:t>
      </w:r>
      <w:proofErr w:type="spellStart"/>
      <w:r w:rsidRPr="00404B8D">
        <w:rPr>
          <w:sz w:val="28"/>
          <w:szCs w:val="28"/>
          <w:lang w:eastAsia="ru-RU"/>
        </w:rPr>
        <w:t>плавсредствах</w:t>
      </w:r>
      <w:proofErr w:type="spellEnd"/>
      <w:r w:rsidRPr="00404B8D">
        <w:rPr>
          <w:sz w:val="28"/>
          <w:szCs w:val="28"/>
          <w:lang w:eastAsia="ru-RU"/>
        </w:rPr>
        <w:t xml:space="preserve"> за границы пляжа. Они могут неожиданно лопнуть.</w:t>
      </w:r>
      <w:hyperlink r:id="rId21" w:tgtFrame="_blank" w:history="1">
        <w:r w:rsidRPr="00404B8D">
          <w:rPr>
            <w:color w:val="003479"/>
            <w:sz w:val="28"/>
            <w:szCs w:val="28"/>
            <w:lang w:eastAsia="ru-RU"/>
          </w:rPr>
          <w:br/>
        </w:r>
      </w:hyperlink>
      <w:r w:rsidR="00404B8D">
        <w:rPr>
          <w:rFonts w:ascii="Verdana" w:eastAsia="Times New Roman" w:hAnsi="Verdana" w:cs="Times New Roman"/>
          <w:noProof/>
          <w:color w:val="003479"/>
          <w:sz w:val="26"/>
          <w:szCs w:val="26"/>
          <w:lang w:eastAsia="ru-RU"/>
        </w:rPr>
        <w:drawing>
          <wp:inline distT="0" distB="0" distL="0" distR="0">
            <wp:extent cx="2861945" cy="1638935"/>
            <wp:effectExtent l="19050" t="0" r="0" b="0"/>
            <wp:docPr id="1" name="Рисунок 15" descr="http://azbez.com/sites/azbez.com/files/images/007_kopiya.300x30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zbez.com/sites/azbez.com/files/images/007_kopiya.300x30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B8D">
        <w:rPr>
          <w:b/>
          <w:bCs/>
          <w:sz w:val="28"/>
          <w:szCs w:val="28"/>
          <w:lang w:eastAsia="ru-RU"/>
        </w:rPr>
        <w:t>• </w:t>
      </w:r>
      <w:r w:rsidRPr="00404B8D">
        <w:rPr>
          <w:sz w:val="28"/>
          <w:szCs w:val="28"/>
          <w:lang w:eastAsia="ru-RU"/>
        </w:rPr>
        <w:t>Не используйте для передвижения по водоему самодельные плоты.</w:t>
      </w:r>
    </w:p>
    <w:p w:rsidR="00613539" w:rsidRPr="00404B8D" w:rsidRDefault="00613539" w:rsidP="00404B8D">
      <w:pPr>
        <w:pStyle w:val="a8"/>
        <w:rPr>
          <w:sz w:val="28"/>
          <w:szCs w:val="28"/>
          <w:lang w:eastAsia="ru-RU"/>
        </w:rPr>
      </w:pPr>
      <w:r w:rsidRPr="00404B8D">
        <w:rPr>
          <w:noProof/>
          <w:color w:val="003479"/>
          <w:sz w:val="28"/>
          <w:szCs w:val="28"/>
          <w:lang w:eastAsia="ru-RU"/>
        </w:rPr>
        <w:drawing>
          <wp:inline distT="0" distB="0" distL="0" distR="0">
            <wp:extent cx="2861945" cy="1638935"/>
            <wp:effectExtent l="19050" t="0" r="0" b="0"/>
            <wp:docPr id="16" name="Рисунок 16" descr="http://azbez.com/sites/azbez.com/files/images/008_kopiya_1.300x300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zbez.com/sites/azbez.com/files/images/008_kopiya_1.300x300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4B8D">
        <w:rPr>
          <w:sz w:val="28"/>
          <w:szCs w:val="28"/>
          <w:lang w:eastAsia="ru-RU"/>
        </w:rPr>
        <w:t>• В воде избег</w:t>
      </w:r>
      <w:r w:rsidRPr="00404B8D">
        <w:rPr>
          <w:sz w:val="28"/>
          <w:szCs w:val="28"/>
          <w:lang w:eastAsia="ru-RU"/>
        </w:rPr>
        <w:t>айте вертикального положения.</w:t>
      </w:r>
    </w:p>
    <w:p w:rsidR="00613539" w:rsidRPr="00404B8D" w:rsidRDefault="00613539" w:rsidP="00404B8D">
      <w:pPr>
        <w:pStyle w:val="a8"/>
        <w:rPr>
          <w:sz w:val="28"/>
          <w:szCs w:val="28"/>
          <w:lang w:eastAsia="ru-RU"/>
        </w:rPr>
      </w:pPr>
      <w:r w:rsidRPr="00404B8D">
        <w:rPr>
          <w:sz w:val="28"/>
          <w:szCs w:val="28"/>
          <w:lang w:eastAsia="ru-RU"/>
        </w:rPr>
        <w:t>• Не ходите по илистому и заросшему водорослями дну.</w:t>
      </w:r>
    </w:p>
    <w:p w:rsidR="004F799F" w:rsidRPr="006E58B1" w:rsidRDefault="00404B8D" w:rsidP="006E58B1">
      <w:pPr>
        <w:shd w:val="clear" w:color="auto" w:fill="FFFFFF"/>
        <w:spacing w:after="336" w:line="337" w:lineRule="atLeast"/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</w:pPr>
      <w:r w:rsidRPr="00404B8D">
        <w:rPr>
          <w:rFonts w:ascii="Verdana" w:eastAsia="Times New Roman" w:hAnsi="Verdana" w:cs="Times New Roman"/>
          <w:noProof/>
          <w:color w:val="003479"/>
          <w:sz w:val="28"/>
          <w:szCs w:val="28"/>
          <w:lang w:eastAsia="ru-RU"/>
        </w:rPr>
        <w:drawing>
          <wp:inline distT="0" distB="0" distL="0" distR="0">
            <wp:extent cx="2861945" cy="1638935"/>
            <wp:effectExtent l="19050" t="0" r="0" b="0"/>
            <wp:docPr id="2" name="Рисунок 17" descr="http://azbez.com/sites/azbez.com/files/images/008_kopiya_2.300x300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zbez.com/sites/azbez.com/files/images/008_kopiya_2.300x300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B8D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• Не боритесь с сильным течением. Плывите по течению постепенно приближаясь к берегу.</w:t>
      </w:r>
    </w:p>
    <w:sectPr w:rsidR="004F799F" w:rsidRPr="006E58B1" w:rsidSect="00613539">
      <w:pgSz w:w="11906" w:h="16838" w:code="9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7072"/>
    <w:multiLevelType w:val="multilevel"/>
    <w:tmpl w:val="12EA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07DC5"/>
    <w:multiLevelType w:val="multilevel"/>
    <w:tmpl w:val="4ED2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3539"/>
    <w:rsid w:val="00404B8D"/>
    <w:rsid w:val="004F799F"/>
    <w:rsid w:val="005600D9"/>
    <w:rsid w:val="00600E78"/>
    <w:rsid w:val="00613539"/>
    <w:rsid w:val="006E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9F"/>
  </w:style>
  <w:style w:type="paragraph" w:styleId="1">
    <w:name w:val="heading 1"/>
    <w:basedOn w:val="a"/>
    <w:link w:val="10"/>
    <w:uiPriority w:val="9"/>
    <w:qFormat/>
    <w:rsid w:val="00613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5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3539"/>
    <w:rPr>
      <w:color w:val="0000FF"/>
      <w:u w:val="single"/>
    </w:rPr>
  </w:style>
  <w:style w:type="character" w:styleId="a5">
    <w:name w:val="Strong"/>
    <w:basedOn w:val="a0"/>
    <w:uiPriority w:val="22"/>
    <w:qFormat/>
    <w:rsid w:val="00613539"/>
    <w:rPr>
      <w:b/>
      <w:bCs/>
    </w:rPr>
  </w:style>
  <w:style w:type="character" w:customStyle="1" w:styleId="apple-converted-space">
    <w:name w:val="apple-converted-space"/>
    <w:basedOn w:val="a0"/>
    <w:rsid w:val="00613539"/>
  </w:style>
  <w:style w:type="paragraph" w:styleId="a6">
    <w:name w:val="Balloon Text"/>
    <w:basedOn w:val="a"/>
    <w:link w:val="a7"/>
    <w:uiPriority w:val="99"/>
    <w:semiHidden/>
    <w:unhideWhenUsed/>
    <w:rsid w:val="0061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53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135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4812">
          <w:marLeft w:val="374"/>
          <w:marRight w:val="748"/>
          <w:marTop w:val="0"/>
          <w:marBottom w:val="14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zbez.com/sites/azbez.com/files/images/006_kopiya_1.preview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azbez.com/sites/azbez.com/files/images/007_kopiya.preview.jpg" TargetMode="External"/><Relationship Id="rId7" Type="http://schemas.openxmlformats.org/officeDocument/2006/relationships/hyperlink" Target="http://azbez.com/sites/azbez.com/files/images/005_kopiya1.preview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azbez.com/sites/azbez.com/files/images/007_kopiya_1.preview.jpg" TargetMode="External"/><Relationship Id="rId25" Type="http://schemas.openxmlformats.org/officeDocument/2006/relationships/hyperlink" Target="http://azbez.com/sites/azbez.com/files/images/008_kopiya_2.preview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zbez.com/sites/azbez.com/files/images/005_4.preview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azbez.com/sites/azbez.com/files/images/005_1_0.preview.jpg" TargetMode="External"/><Relationship Id="rId15" Type="http://schemas.openxmlformats.org/officeDocument/2006/relationships/hyperlink" Target="http://azbez.com/sites/azbez.com/files/images/006_kopiya_2.preview.jpg" TargetMode="External"/><Relationship Id="rId23" Type="http://schemas.openxmlformats.org/officeDocument/2006/relationships/hyperlink" Target="http://azbez.com/sites/azbez.com/files/images/008_kopiya_1.preview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azbez.com/sites/azbez.com/files/images/007_kopiya_2.preview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zbez.com/sites/azbez.com/files/images/005_3.preview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174</Words>
  <Characters>994</Characters>
  <Application>Microsoft Office Word</Application>
  <DocSecurity>0</DocSecurity>
  <Lines>8</Lines>
  <Paragraphs>2</Paragraphs>
  <ScaleCrop>false</ScaleCrop>
  <Company>Министерство образования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sprt</cp:lastModifiedBy>
  <cp:revision>4</cp:revision>
  <cp:lastPrinted>2015-07-20T08:47:00Z</cp:lastPrinted>
  <dcterms:created xsi:type="dcterms:W3CDTF">2015-07-17T10:13:00Z</dcterms:created>
  <dcterms:modified xsi:type="dcterms:W3CDTF">2017-07-20T11:36:00Z</dcterms:modified>
</cp:coreProperties>
</file>