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7A" w:rsidRDefault="0083597A" w:rsidP="0083597A">
      <w:pPr>
        <w:jc w:val="center"/>
        <w:rPr>
          <w:b/>
          <w:sz w:val="32"/>
          <w:szCs w:val="32"/>
        </w:rPr>
      </w:pPr>
      <w:r w:rsidRPr="00952710">
        <w:rPr>
          <w:b/>
          <w:sz w:val="32"/>
          <w:szCs w:val="32"/>
        </w:rPr>
        <w:t xml:space="preserve">ПЛАН </w:t>
      </w:r>
      <w:r>
        <w:rPr>
          <w:b/>
          <w:sz w:val="32"/>
          <w:szCs w:val="32"/>
        </w:rPr>
        <w:t xml:space="preserve">ТРЕНИРОВОЧНЫХ </w:t>
      </w:r>
      <w:r w:rsidRPr="00952710">
        <w:rPr>
          <w:b/>
          <w:sz w:val="32"/>
          <w:szCs w:val="32"/>
        </w:rPr>
        <w:t xml:space="preserve">ЗАНЯТИЙ </w:t>
      </w:r>
      <w:r>
        <w:rPr>
          <w:b/>
          <w:sz w:val="32"/>
          <w:szCs w:val="32"/>
        </w:rPr>
        <w:t>ПО СПОРТИВНОЙ БОРЬБЕ</w:t>
      </w:r>
    </w:p>
    <w:p w:rsidR="0083597A" w:rsidRPr="00952710" w:rsidRDefault="0083597A" w:rsidP="00835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СПОРТИВНО-ОЗДОРОВИТЕЛЬНЫХ ГРУПП </w:t>
      </w:r>
    </w:p>
    <w:p w:rsidR="0083597A" w:rsidRDefault="0083597A" w:rsidP="00835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952710">
        <w:rPr>
          <w:b/>
          <w:sz w:val="28"/>
          <w:szCs w:val="28"/>
        </w:rPr>
        <w:t>В домашних условиях</w:t>
      </w:r>
      <w:r>
        <w:rPr>
          <w:b/>
          <w:sz w:val="28"/>
          <w:szCs w:val="28"/>
        </w:rPr>
        <w:t>)</w:t>
      </w:r>
    </w:p>
    <w:p w:rsidR="0083597A" w:rsidRDefault="0083597A" w:rsidP="00835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 – Карпов Евгений Владимирович</w:t>
      </w:r>
    </w:p>
    <w:p w:rsidR="0083597A" w:rsidRDefault="0083597A" w:rsidP="0083597A">
      <w:pPr>
        <w:jc w:val="center"/>
        <w:rPr>
          <w:b/>
          <w:sz w:val="28"/>
          <w:szCs w:val="28"/>
        </w:rPr>
      </w:pPr>
      <w:r w:rsidRPr="009527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тренировка</w:t>
      </w:r>
    </w:p>
    <w:p w:rsidR="0083597A" w:rsidRPr="00AB3E87" w:rsidRDefault="0083597A" w:rsidP="0083597A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A0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Суставная разминка</w:t>
      </w:r>
      <w:r w:rsidRPr="00BA0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83597A" w:rsidRPr="00AB3E87" w:rsidRDefault="0083597A" w:rsidP="0083597A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A0134">
        <w:rPr>
          <w:b/>
          <w:sz w:val="28"/>
          <w:szCs w:val="28"/>
        </w:rPr>
        <w:t xml:space="preserve">круговая </w:t>
      </w:r>
      <w:proofErr w:type="spellStart"/>
      <w:r w:rsidRPr="00BA0134">
        <w:rPr>
          <w:b/>
          <w:sz w:val="28"/>
          <w:szCs w:val="28"/>
        </w:rPr>
        <w:t>тренировка</w:t>
      </w:r>
      <w:r>
        <w:rPr>
          <w:sz w:val="28"/>
          <w:szCs w:val="28"/>
        </w:rPr>
        <w:t>-приседания</w:t>
      </w:r>
      <w:proofErr w:type="spellEnd"/>
      <w:r w:rsidRPr="0095271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отжимания</w:t>
      </w:r>
      <w:proofErr w:type="gramStart"/>
      <w:r w:rsidRPr="00952710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ресс</w:t>
      </w:r>
      <w:proofErr w:type="spellEnd"/>
      <w:r>
        <w:rPr>
          <w:sz w:val="28"/>
          <w:szCs w:val="28"/>
        </w:rPr>
        <w:t xml:space="preserve"> в кол. 15 раз 3 подхода</w:t>
      </w:r>
    </w:p>
    <w:p w:rsidR="0083597A" w:rsidRDefault="0083597A" w:rsidP="0083597A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упражнения для развития хвата</w:t>
      </w:r>
    </w:p>
    <w:p w:rsidR="0083597A" w:rsidRPr="00D67163" w:rsidRDefault="0083597A" w:rsidP="0083597A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6716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эспандер вис на турнике</w:t>
      </w:r>
    </w:p>
    <w:p w:rsidR="0083597A" w:rsidRPr="00AB3E87" w:rsidRDefault="0083597A" w:rsidP="008359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B3E87">
        <w:rPr>
          <w:b/>
          <w:sz w:val="28"/>
          <w:szCs w:val="28"/>
        </w:rPr>
        <w:t>упражнения для развития ловкости и гибкости</w:t>
      </w:r>
      <w:r w:rsidRPr="00AB3E87">
        <w:rPr>
          <w:sz w:val="28"/>
          <w:szCs w:val="28"/>
        </w:rPr>
        <w:t xml:space="preserve">  (</w:t>
      </w:r>
      <w:proofErr w:type="spellStart"/>
      <w:r w:rsidRPr="00AB3E87">
        <w:rPr>
          <w:sz w:val="28"/>
          <w:szCs w:val="28"/>
        </w:rPr>
        <w:t>переходы</w:t>
      </w:r>
      <w:proofErr w:type="gramStart"/>
      <w:r w:rsidRPr="00AB3E87">
        <w:rPr>
          <w:sz w:val="28"/>
          <w:szCs w:val="28"/>
        </w:rPr>
        <w:t>,з</w:t>
      </w:r>
      <w:proofErr w:type="gramEnd"/>
      <w:r w:rsidRPr="00AB3E87">
        <w:rPr>
          <w:sz w:val="28"/>
          <w:szCs w:val="28"/>
        </w:rPr>
        <w:t>абегания</w:t>
      </w:r>
      <w:proofErr w:type="spellEnd"/>
      <w:r w:rsidRPr="00AB3E87">
        <w:rPr>
          <w:sz w:val="28"/>
          <w:szCs w:val="28"/>
        </w:rPr>
        <w:t xml:space="preserve"> , шпаг</w:t>
      </w:r>
      <w:r>
        <w:rPr>
          <w:sz w:val="28"/>
          <w:szCs w:val="28"/>
        </w:rPr>
        <w:t xml:space="preserve">ат </w:t>
      </w:r>
      <w:r w:rsidRPr="00AB3E87">
        <w:rPr>
          <w:sz w:val="28"/>
          <w:szCs w:val="28"/>
        </w:rPr>
        <w:t>,гимнастический мост )</w:t>
      </w:r>
    </w:p>
    <w:p w:rsidR="0083597A" w:rsidRPr="00AB3E87" w:rsidRDefault="0083597A" w:rsidP="0083597A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BA0134">
        <w:rPr>
          <w:b/>
          <w:sz w:val="28"/>
          <w:szCs w:val="28"/>
        </w:rPr>
        <w:t>подвороты</w:t>
      </w:r>
      <w:proofErr w:type="spellEnd"/>
      <w:r w:rsidRPr="00BA0134">
        <w:rPr>
          <w:b/>
          <w:sz w:val="28"/>
          <w:szCs w:val="28"/>
        </w:rPr>
        <w:t xml:space="preserve"> на бросок через спину</w:t>
      </w:r>
    </w:p>
    <w:p w:rsidR="0083597A" w:rsidRDefault="0083597A" w:rsidP="0083597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597A" w:rsidRDefault="0083597A" w:rsidP="0083597A">
      <w:pPr>
        <w:jc w:val="center"/>
        <w:rPr>
          <w:b/>
          <w:sz w:val="28"/>
          <w:szCs w:val="28"/>
        </w:rPr>
      </w:pPr>
      <w:r w:rsidRPr="009527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тренировка</w:t>
      </w:r>
    </w:p>
    <w:p w:rsidR="0083597A" w:rsidRPr="00AB3E87" w:rsidRDefault="0083597A" w:rsidP="0083597A">
      <w:pPr>
        <w:pStyle w:val="a3"/>
        <w:numPr>
          <w:ilvl w:val="0"/>
          <w:numId w:val="4"/>
        </w:numPr>
        <w:rPr>
          <w:sz w:val="28"/>
          <w:szCs w:val="28"/>
        </w:rPr>
      </w:pPr>
      <w:r w:rsidRPr="00AB3E87">
        <w:rPr>
          <w:b/>
          <w:sz w:val="28"/>
          <w:szCs w:val="28"/>
        </w:rPr>
        <w:t>развитие и укрепление мышц спины</w:t>
      </w:r>
      <w:r w:rsidRPr="00AB3E87">
        <w:rPr>
          <w:sz w:val="28"/>
          <w:szCs w:val="28"/>
        </w:rPr>
        <w:br/>
      </w:r>
    </w:p>
    <w:p w:rsidR="0083597A" w:rsidRDefault="0083597A" w:rsidP="0083597A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AB3E87">
        <w:rPr>
          <w:sz w:val="28"/>
          <w:szCs w:val="28"/>
        </w:rPr>
        <w:t>прогибание</w:t>
      </w:r>
      <w:proofErr w:type="spellEnd"/>
      <w:r w:rsidRPr="00AB3E87">
        <w:rPr>
          <w:sz w:val="28"/>
          <w:szCs w:val="28"/>
        </w:rPr>
        <w:t xml:space="preserve"> в пояснице 4 подхода  50р  </w:t>
      </w:r>
    </w:p>
    <w:p w:rsidR="0083597A" w:rsidRDefault="0083597A" w:rsidP="0083597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B3E87">
        <w:rPr>
          <w:sz w:val="28"/>
          <w:szCs w:val="28"/>
        </w:rPr>
        <w:t xml:space="preserve">лодочка 2минуты </w:t>
      </w:r>
    </w:p>
    <w:p w:rsidR="0083597A" w:rsidRDefault="0083597A" w:rsidP="0083597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B3E87">
        <w:rPr>
          <w:sz w:val="28"/>
          <w:szCs w:val="28"/>
        </w:rPr>
        <w:t>лежа на груди поднимание прямых ног по очередности вверх 4 подхода 25 раз</w:t>
      </w:r>
    </w:p>
    <w:p w:rsidR="0083597A" w:rsidRDefault="0083597A" w:rsidP="0083597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B3E87">
        <w:rPr>
          <w:sz w:val="28"/>
          <w:szCs w:val="28"/>
        </w:rPr>
        <w:t xml:space="preserve">подтягивание на перекладине турнике 5 подходов по 6-7 раз широким хватом  </w:t>
      </w:r>
    </w:p>
    <w:p w:rsidR="0083597A" w:rsidRPr="00AB3E87" w:rsidRDefault="0083597A" w:rsidP="0083597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B3E87">
        <w:rPr>
          <w:sz w:val="28"/>
          <w:szCs w:val="28"/>
        </w:rPr>
        <w:t>Планка 2 минуты</w:t>
      </w:r>
    </w:p>
    <w:p w:rsidR="0083597A" w:rsidRPr="00AB3E87" w:rsidRDefault="0083597A" w:rsidP="0083597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AB3E87">
        <w:rPr>
          <w:b/>
          <w:sz w:val="28"/>
          <w:szCs w:val="28"/>
        </w:rPr>
        <w:t>подвороты</w:t>
      </w:r>
      <w:proofErr w:type="spellEnd"/>
      <w:r w:rsidRPr="00AB3E87">
        <w:rPr>
          <w:b/>
          <w:sz w:val="28"/>
          <w:szCs w:val="28"/>
        </w:rPr>
        <w:t xml:space="preserve"> на бросок вертушкой</w:t>
      </w:r>
      <w:proofErr w:type="gramStart"/>
      <w:r w:rsidRPr="00AB3E87">
        <w:rPr>
          <w:sz w:val="28"/>
          <w:szCs w:val="28"/>
        </w:rPr>
        <w:t xml:space="preserve"> ,</w:t>
      </w:r>
      <w:proofErr w:type="gramEnd"/>
      <w:r w:rsidRPr="00AB3E87">
        <w:rPr>
          <w:b/>
          <w:sz w:val="28"/>
          <w:szCs w:val="28"/>
        </w:rPr>
        <w:t>перевод рывком</w:t>
      </w:r>
    </w:p>
    <w:p w:rsidR="0083597A" w:rsidRPr="00AB3E87" w:rsidRDefault="0083597A" w:rsidP="0083597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AB3E87">
        <w:rPr>
          <w:b/>
          <w:sz w:val="28"/>
          <w:szCs w:val="28"/>
        </w:rPr>
        <w:t>растяжка  5-10 минут</w:t>
      </w:r>
    </w:p>
    <w:p w:rsidR="0083597A" w:rsidRDefault="0083597A" w:rsidP="0083597A">
      <w:pPr>
        <w:jc w:val="center"/>
        <w:rPr>
          <w:b/>
          <w:sz w:val="28"/>
          <w:szCs w:val="28"/>
        </w:rPr>
      </w:pPr>
      <w:r w:rsidRPr="00BA01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тренировка</w:t>
      </w:r>
    </w:p>
    <w:p w:rsidR="0083597A" w:rsidRPr="00D67163" w:rsidRDefault="0083597A" w:rsidP="0083597A">
      <w:pPr>
        <w:pStyle w:val="a3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1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Круговая тренировка № 2</w:t>
      </w:r>
      <w:r w:rsidRPr="00D67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Эта тренировка выполняется на время по протоколу Табата. Вы выполняете </w:t>
      </w:r>
      <w:proofErr w:type="gramStart"/>
      <w:r w:rsidRPr="00D67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столько упражнений, сколько сможете</w:t>
      </w:r>
      <w:proofErr w:type="gramEnd"/>
      <w:r w:rsidRPr="00D67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20 секунд, затем 10 секунд отдыхаете. Нужно выполнить шесть кругов. То есть вы ставите таймер на 3 минуты и начинаете.</w:t>
      </w:r>
    </w:p>
    <w:p w:rsidR="0083597A" w:rsidRPr="00BA0134" w:rsidRDefault="0083597A" w:rsidP="0083597A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A0134">
        <w:rPr>
          <w:rFonts w:ascii="Arial" w:eastAsia="Times New Roman" w:hAnsi="Arial" w:cs="Arial"/>
          <w:color w:val="000000"/>
          <w:sz w:val="27"/>
          <w:szCs w:val="27"/>
        </w:rPr>
        <w:t>бёрпи</w:t>
      </w:r>
      <w:proofErr w:type="spellEnd"/>
      <w:r w:rsidRPr="00BA0134"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83597A" w:rsidRPr="00BA0134" w:rsidRDefault="0083597A" w:rsidP="0083597A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A0134">
        <w:rPr>
          <w:rFonts w:ascii="Arial" w:eastAsia="Times New Roman" w:hAnsi="Arial" w:cs="Arial"/>
          <w:color w:val="000000"/>
          <w:sz w:val="27"/>
          <w:szCs w:val="27"/>
        </w:rPr>
        <w:lastRenderedPageBreak/>
        <w:t>скалолаз;</w:t>
      </w:r>
    </w:p>
    <w:p w:rsidR="0083597A" w:rsidRDefault="0083597A" w:rsidP="0083597A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A0134">
        <w:rPr>
          <w:rFonts w:ascii="Arial" w:eastAsia="Times New Roman" w:hAnsi="Arial" w:cs="Arial"/>
          <w:color w:val="000000"/>
          <w:sz w:val="27"/>
          <w:szCs w:val="27"/>
        </w:rPr>
        <w:t>приседания (сначала попробуйте приседания с выпрыгиванием</w:t>
      </w:r>
      <w:proofErr w:type="gramStart"/>
      <w:r w:rsidRPr="00BA0134">
        <w:rPr>
          <w:rFonts w:ascii="Arial" w:eastAsia="Times New Roman" w:hAnsi="Arial" w:cs="Arial"/>
          <w:color w:val="000000"/>
          <w:sz w:val="27"/>
          <w:szCs w:val="27"/>
        </w:rPr>
        <w:t>,).</w:t>
      </w:r>
      <w:proofErr w:type="gramEnd"/>
    </w:p>
    <w:p w:rsidR="0083597A" w:rsidRDefault="0083597A" w:rsidP="0083597A">
      <w:pPr>
        <w:pStyle w:val="a3"/>
        <w:shd w:val="clear" w:color="auto" w:fill="FFFFFF"/>
        <w:spacing w:before="225" w:after="225" w:line="240" w:lineRule="auto"/>
        <w:ind w:left="1494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D6716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</w:t>
      </w:r>
      <w:r w:rsidRPr="00D6716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упражнение для развития мышц рук </w:t>
      </w:r>
    </w:p>
    <w:p w:rsidR="0083597A" w:rsidRDefault="0083597A" w:rsidP="0083597A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6716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обратные отжимания — три подхода по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25</w:t>
      </w:r>
      <w:r w:rsidRPr="00D67163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proofErr w:type="spellStart"/>
      <w:proofErr w:type="gramStart"/>
      <w:r w:rsidRPr="00D67163"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spellEnd"/>
      <w:proofErr w:type="gramEnd"/>
    </w:p>
    <w:p w:rsidR="0083597A" w:rsidRPr="004D7E21" w:rsidRDefault="0083597A" w:rsidP="0083597A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обычные отжимания  три подхода по 25р</w:t>
      </w:r>
    </w:p>
    <w:p w:rsidR="0083597A" w:rsidRPr="004D7E21" w:rsidRDefault="0083597A" w:rsidP="0083597A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отжимания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стоя на руках три подхода по 5 раз</w:t>
      </w:r>
    </w:p>
    <w:p w:rsidR="0083597A" w:rsidRPr="004D7E21" w:rsidRDefault="0083597A" w:rsidP="0083597A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жим вверх 2 литровых бутылок на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плечи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сидя три подхода на 10р</w:t>
      </w:r>
    </w:p>
    <w:p w:rsidR="0083597A" w:rsidRPr="00F8787E" w:rsidRDefault="0083597A" w:rsidP="0083597A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поднятие 2л бутылок на бицепс</w:t>
      </w:r>
    </w:p>
    <w:p w:rsidR="0083597A" w:rsidRPr="00F8787E" w:rsidRDefault="0083597A" w:rsidP="0083597A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подтягивание на перекладине обратным 2 подхода по 6 раз и обычным хватом 2 подхода по 6 раз</w:t>
      </w:r>
    </w:p>
    <w:p w:rsidR="0083597A" w:rsidRDefault="0083597A" w:rsidP="0083597A">
      <w:pPr>
        <w:shd w:val="clear" w:color="auto" w:fill="FFFFFF"/>
        <w:spacing w:before="225" w:after="225" w:line="240" w:lineRule="auto"/>
        <w:ind w:left="1560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F8787E">
        <w:rPr>
          <w:rFonts w:ascii="Arial" w:eastAsia="Times New Roman" w:hAnsi="Arial" w:cs="Arial"/>
          <w:b/>
          <w:color w:val="000000"/>
          <w:sz w:val="27"/>
          <w:szCs w:val="27"/>
        </w:rPr>
        <w:t>3.</w:t>
      </w: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подвороты на бросок через </w:t>
      </w:r>
      <w:r w:rsidRPr="00F8787E">
        <w:rPr>
          <w:rFonts w:ascii="Arial" w:eastAsia="Times New Roman" w:hAnsi="Arial" w:cs="Arial"/>
          <w:b/>
          <w:color w:val="000000"/>
          <w:sz w:val="27"/>
          <w:szCs w:val="27"/>
        </w:rPr>
        <w:t>“</w:t>
      </w:r>
      <w:r>
        <w:rPr>
          <w:rFonts w:ascii="Arial" w:eastAsia="Times New Roman" w:hAnsi="Arial" w:cs="Arial"/>
          <w:b/>
          <w:color w:val="000000"/>
          <w:sz w:val="27"/>
          <w:szCs w:val="27"/>
        </w:rPr>
        <w:t>мельница</w:t>
      </w:r>
      <w:r w:rsidRPr="00F8787E">
        <w:rPr>
          <w:rFonts w:ascii="Arial" w:eastAsia="Times New Roman" w:hAnsi="Arial" w:cs="Arial"/>
          <w:b/>
          <w:color w:val="000000"/>
          <w:sz w:val="27"/>
          <w:szCs w:val="27"/>
        </w:rPr>
        <w:t>”</w:t>
      </w: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 колен </w:t>
      </w:r>
    </w:p>
    <w:p w:rsidR="0083597A" w:rsidRPr="00F8787E" w:rsidRDefault="0083597A" w:rsidP="0083597A">
      <w:pPr>
        <w:shd w:val="clear" w:color="auto" w:fill="FFFFFF"/>
        <w:spacing w:before="225" w:after="225" w:line="240" w:lineRule="auto"/>
        <w:ind w:left="1560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4. растяжка 5-10 мин</w:t>
      </w:r>
    </w:p>
    <w:p w:rsidR="0083597A" w:rsidRPr="00BA0134" w:rsidRDefault="0083597A" w:rsidP="0083597A">
      <w:pPr>
        <w:rPr>
          <w:b/>
          <w:sz w:val="28"/>
          <w:szCs w:val="28"/>
        </w:rPr>
      </w:pPr>
      <w:bookmarkStart w:id="0" w:name="_GoBack"/>
      <w:bookmarkEnd w:id="0"/>
    </w:p>
    <w:p w:rsidR="00CC7E57" w:rsidRDefault="00CC7E57"/>
    <w:sectPr w:rsidR="00CC7E57" w:rsidSect="00FE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2A3A"/>
    <w:multiLevelType w:val="multilevel"/>
    <w:tmpl w:val="2050F7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0437F10"/>
    <w:multiLevelType w:val="hybridMultilevel"/>
    <w:tmpl w:val="33EE90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8C6191"/>
    <w:multiLevelType w:val="hybridMultilevel"/>
    <w:tmpl w:val="977CF3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6AF4006"/>
    <w:multiLevelType w:val="hybridMultilevel"/>
    <w:tmpl w:val="D640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577E4"/>
    <w:multiLevelType w:val="hybridMultilevel"/>
    <w:tmpl w:val="570A9D4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5DED096F"/>
    <w:multiLevelType w:val="hybridMultilevel"/>
    <w:tmpl w:val="C1DA5944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6D133735"/>
    <w:multiLevelType w:val="hybridMultilevel"/>
    <w:tmpl w:val="350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97A"/>
    <w:rsid w:val="0083597A"/>
    <w:rsid w:val="00CC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2</cp:revision>
  <dcterms:created xsi:type="dcterms:W3CDTF">2020-05-15T08:10:00Z</dcterms:created>
  <dcterms:modified xsi:type="dcterms:W3CDTF">2020-05-15T08:12:00Z</dcterms:modified>
</cp:coreProperties>
</file>